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58" w:rsidRPr="00841A6B" w:rsidRDefault="004B1C58" w:rsidP="004B1C58">
      <w:pPr>
        <w:pStyle w:val="a5"/>
        <w:jc w:val="center"/>
        <w:rPr>
          <w:rFonts w:ascii="Times New Roman" w:hAnsi="Times New Roman" w:cs="Times New Roman"/>
          <w:lang w:val="kk-KZ"/>
        </w:rPr>
      </w:pPr>
      <w:r w:rsidRPr="00841A6B">
        <w:rPr>
          <w:rFonts w:ascii="Times New Roman" w:hAnsi="Times New Roman" w:cs="Times New Roman"/>
          <w:lang w:val="kk-KZ"/>
        </w:rPr>
        <w:t>Шығыс Қазақстан облыстық мәдениет, мұрағаттар және құжаттама басқармасы</w:t>
      </w:r>
    </w:p>
    <w:p w:rsidR="004B1C58" w:rsidRPr="00841A6B" w:rsidRDefault="004B1C58" w:rsidP="004B1C58">
      <w:pPr>
        <w:pStyle w:val="a5"/>
        <w:jc w:val="center"/>
        <w:rPr>
          <w:rFonts w:ascii="Times New Roman" w:hAnsi="Times New Roman" w:cs="Times New Roman"/>
          <w:lang w:val="kk-KZ"/>
        </w:rPr>
      </w:pPr>
      <w:r w:rsidRPr="00841A6B">
        <w:rPr>
          <w:rFonts w:ascii="Times New Roman" w:hAnsi="Times New Roman" w:cs="Times New Roman"/>
          <w:lang w:val="kk-KZ"/>
        </w:rPr>
        <w:t>Шығыс Қазақстан облыстық кітапханашылар қауымдастығы</w:t>
      </w:r>
    </w:p>
    <w:p w:rsidR="004B1C58" w:rsidRPr="00841A6B" w:rsidRDefault="004B1C58" w:rsidP="004B1C58">
      <w:pPr>
        <w:pStyle w:val="a5"/>
        <w:jc w:val="center"/>
        <w:rPr>
          <w:rFonts w:ascii="Times New Roman" w:hAnsi="Times New Roman" w:cs="Times New Roman"/>
          <w:lang w:val="kk-KZ"/>
        </w:rPr>
      </w:pPr>
      <w:r w:rsidRPr="00841A6B">
        <w:rPr>
          <w:rFonts w:ascii="Times New Roman" w:hAnsi="Times New Roman" w:cs="Times New Roman"/>
          <w:lang w:val="kk-KZ"/>
        </w:rPr>
        <w:t>А.С.Пушкин атындағы Шығыс Қазақстан облыстық кітапханасы</w:t>
      </w:r>
    </w:p>
    <w:p w:rsidR="004B1C58" w:rsidRPr="00841A6B" w:rsidRDefault="004B1C58" w:rsidP="004B1C58">
      <w:pPr>
        <w:pStyle w:val="a5"/>
        <w:rPr>
          <w:rFonts w:ascii="Calibri" w:hAnsi="Calibri" w:cs="Calibri"/>
          <w:lang w:val="kk-KZ"/>
        </w:rPr>
      </w:pPr>
    </w:p>
    <w:p w:rsidR="004B1C58" w:rsidRPr="00841A6B" w:rsidRDefault="004B1C58" w:rsidP="004B1C58">
      <w:pPr>
        <w:pStyle w:val="a5"/>
        <w:rPr>
          <w:b/>
          <w:sz w:val="28"/>
          <w:szCs w:val="28"/>
          <w:lang w:val="kk-KZ"/>
        </w:rPr>
      </w:pPr>
    </w:p>
    <w:p w:rsidR="004B1C58" w:rsidRPr="00841A6B" w:rsidRDefault="004B1C58" w:rsidP="004B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6B">
        <w:rPr>
          <w:rFonts w:ascii="Times New Roman" w:hAnsi="Times New Roman" w:cs="Times New Roman"/>
          <w:b/>
          <w:sz w:val="28"/>
          <w:szCs w:val="28"/>
        </w:rPr>
        <w:t>Форсайт-конференция «</w:t>
      </w:r>
      <w:r w:rsidRPr="00841A6B">
        <w:rPr>
          <w:rFonts w:ascii="Times New Roman" w:hAnsi="Times New Roman" w:cs="Times New Roman"/>
          <w:b/>
          <w:sz w:val="28"/>
          <w:szCs w:val="28"/>
          <w:lang w:val="kk-KZ"/>
        </w:rPr>
        <w:t>Кітапханалар келешек үшін</w:t>
      </w:r>
      <w:r w:rsidRPr="00841A6B">
        <w:rPr>
          <w:rFonts w:ascii="Times New Roman" w:hAnsi="Times New Roman" w:cs="Times New Roman"/>
          <w:b/>
          <w:sz w:val="28"/>
          <w:szCs w:val="28"/>
        </w:rPr>
        <w:t>»</w:t>
      </w:r>
    </w:p>
    <w:p w:rsidR="004B1C58" w:rsidRPr="00841A6B" w:rsidRDefault="004B1C58" w:rsidP="004B1C5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841A6B">
        <w:rPr>
          <w:rFonts w:ascii="Times New Roman" w:hAnsi="Times New Roman" w:cs="Times New Roman"/>
        </w:rPr>
        <w:t xml:space="preserve">24-25 </w:t>
      </w:r>
      <w:r w:rsidRPr="00841A6B">
        <w:rPr>
          <w:rFonts w:ascii="Times New Roman" w:hAnsi="Times New Roman" w:cs="Times New Roman"/>
          <w:lang w:val="kk-KZ"/>
        </w:rPr>
        <w:t>қыркүйек</w:t>
      </w:r>
      <w:r w:rsidRPr="00841A6B">
        <w:rPr>
          <w:rFonts w:ascii="Times New Roman" w:hAnsi="Times New Roman" w:cs="Times New Roman"/>
        </w:rPr>
        <w:t xml:space="preserve"> 2014 </w:t>
      </w:r>
      <w:r w:rsidRPr="00841A6B">
        <w:rPr>
          <w:rFonts w:ascii="Times New Roman" w:hAnsi="Times New Roman" w:cs="Times New Roman"/>
          <w:lang w:val="kk-KZ"/>
        </w:rPr>
        <w:t>ж</w:t>
      </w:r>
      <w:r w:rsidRPr="00841A6B">
        <w:rPr>
          <w:rFonts w:ascii="Times New Roman" w:hAnsi="Times New Roman" w:cs="Times New Roman"/>
        </w:rPr>
        <w:t xml:space="preserve">., </w:t>
      </w:r>
      <w:r w:rsidRPr="00841A6B">
        <w:rPr>
          <w:rFonts w:ascii="Times New Roman" w:hAnsi="Times New Roman" w:cs="Times New Roman"/>
          <w:lang w:val="kk-KZ"/>
        </w:rPr>
        <w:t>Өскемен қ.</w:t>
      </w:r>
    </w:p>
    <w:p w:rsidR="004B1C58" w:rsidRPr="00841A6B" w:rsidRDefault="004B1C58" w:rsidP="004B1C5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4B1C58" w:rsidRPr="00841A6B" w:rsidRDefault="004B1C58" w:rsidP="004B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C58" w:rsidRPr="00841A6B" w:rsidRDefault="004B1C58" w:rsidP="004B1C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C58" w:rsidRPr="00841A6B" w:rsidRDefault="004B1C58" w:rsidP="004B1C5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A6B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</w:p>
    <w:p w:rsidR="004B1C58" w:rsidRPr="00841A6B" w:rsidRDefault="004B1C58" w:rsidP="004B1C58">
      <w:pPr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уақыты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атауы</w:t>
            </w:r>
          </w:p>
        </w:tc>
      </w:tr>
      <w:tr w:rsidR="004B1C58" w:rsidRPr="00841A6B" w:rsidTr="00C2018A">
        <w:trPr>
          <w:trHeight w:val="644"/>
        </w:trPr>
        <w:tc>
          <w:tcPr>
            <w:tcW w:w="9606" w:type="dxa"/>
            <w:gridSpan w:val="2"/>
          </w:tcPr>
          <w:p w:rsidR="004B1C58" w:rsidRPr="00841A6B" w:rsidRDefault="004B1C58" w:rsidP="00C2018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  <w:p w:rsidR="004B1C58" w:rsidRPr="00841A6B" w:rsidRDefault="004B1C58" w:rsidP="00C201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24 қыркүйек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Қатысушыларды тіркеу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Қымыз-натюрморты.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Кітапханаға экскурсия. 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залдары, көрмелер т.б. таныстыру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«Кітапхананың швед үстелі»: талғамға сай таңда (оқу залы туралы); «Brainmade/Зерделі іс/Сделано умом» (жаңа жастар орталығы туралы); «IT-отау» : халықты электронды оқытып-үйрету; «Шеберлер мектебі»: дәстүр жалғастығы; «Әлемді таны, біл!»: Халықаралық ресурстар орталығының қызметтері т.б.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11.00 – 11.20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Конференцияны ашу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(жүргізуші – Ақжігітова К.М., А.С.Пушкин атындағы Шығыс Қазақстан облыстық кітапхана директоры)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 Қазақстан облысының әкімі Б.М.Сапарбаевтың  сөзі;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Ұлттық кітапханасының Бас директоры Ә.А.Асқаровтың сөзі; 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қаласындағы ҚР Ұлттық академиялық кітапханасының Бас директоры У.Д. Мұңалбаеваның сөзі; 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Мәскеу мемлекеттік мәдениет және өнер университетінің профессоры В.К.Степановтың сөзі; 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Чуваш  мемлекеттік мәдениет және өнер университетінің ректоры А.О.Федоровтың сөзі; </w:t>
            </w:r>
          </w:p>
          <w:p w:rsidR="004B1C58" w:rsidRPr="00841A6B" w:rsidRDefault="004B1C58" w:rsidP="00C2018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11.20 – 13.00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11.20 – 11.40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Мәжіліс: 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Өзгермелі көпшілік кітапханалар: жаңа міндеттер мен жаңа мүмкіндіктер (іс-тәжірибе)</w:t>
            </w:r>
          </w:p>
          <w:p w:rsidR="004B1C58" w:rsidRPr="00841A6B" w:rsidRDefault="004B1C58" w:rsidP="00C2018A">
            <w:pPr>
              <w:ind w:left="34" w:hanging="34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Ақжігітова К.М., А. С. Пушкин атындағы Шығыс Қазақстан облыстық кітапхана директоры</w:t>
            </w:r>
          </w:p>
          <w:p w:rsidR="004B1C58" w:rsidRPr="00841A6B" w:rsidRDefault="004B1C58" w:rsidP="00C2018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11.40 – 12.00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1C58" w:rsidRPr="00841A6B" w:rsidRDefault="004B1C58" w:rsidP="00C2018A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Кофе-үзіліс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Мәжіліс: 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жалғасы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«Кітапханаларды цифрлық коммуникация дәуірінде  қайта өзгертудің түйінді бағыттары</w:t>
            </w: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1C58" w:rsidRPr="00841A6B" w:rsidRDefault="004B1C58" w:rsidP="00C2018A">
            <w:pPr>
              <w:tabs>
                <w:tab w:val="left" w:pos="317"/>
              </w:tabs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Степанов В.К., 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Мәскеу мемлекеттік мәдениет және өнер университетінің 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профессор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14.30 – 16.00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Дискуссиялық дөңгелек үстел 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«Кітапханаларды цифрлық дәуірге қайта өзгерту әдістері»</w:t>
            </w:r>
          </w:p>
          <w:p w:rsidR="004B1C58" w:rsidRPr="00841A6B" w:rsidRDefault="004B1C58" w:rsidP="00C2018A">
            <w:pPr>
              <w:tabs>
                <w:tab w:val="left" w:pos="317"/>
              </w:tabs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Степанов В.К., Мәскеу мемлекеттік мәдениет және өнер университетінің профессоры</w:t>
            </w:r>
          </w:p>
          <w:p w:rsidR="004B1C58" w:rsidRPr="00841A6B" w:rsidRDefault="004B1C58" w:rsidP="00C2018A">
            <w:pPr>
              <w:tabs>
                <w:tab w:val="left" w:pos="317"/>
              </w:tabs>
              <w:ind w:left="34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tabs>
                <w:tab w:val="left" w:pos="367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 қонақжай: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4"/>
              </w:numPr>
              <w:tabs>
                <w:tab w:val="left" w:pos="367"/>
              </w:tabs>
              <w:ind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«Түркі әлемі»: Астанадағы Түрік академиясы басылымдарының презентациясы</w:t>
            </w:r>
          </w:p>
          <w:p w:rsidR="004B1C58" w:rsidRPr="00841A6B" w:rsidRDefault="004B1C58" w:rsidP="00C2018A">
            <w:pPr>
              <w:tabs>
                <w:tab w:val="left" w:pos="367"/>
              </w:tabs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Түрік академиясы өкілдері</w:t>
            </w:r>
          </w:p>
          <w:p w:rsidR="004B1C58" w:rsidRPr="00841A6B" w:rsidRDefault="004B1C58" w:rsidP="00C2018A">
            <w:pPr>
              <w:tabs>
                <w:tab w:val="left" w:pos="367"/>
              </w:tabs>
              <w:ind w:left="3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 xml:space="preserve">16.20 </w:t>
            </w:r>
            <w:r w:rsidRPr="00841A6B">
              <w:rPr>
                <w:rFonts w:ascii="Times New Roman" w:hAnsi="Times New Roman" w:cs="Times New Roman"/>
                <w:sz w:val="28"/>
                <w:szCs w:val="28"/>
              </w:rPr>
              <w:softHyphen/>
              <w:t>–16.40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Кофе-үзіліс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 xml:space="preserve">16.40 </w:t>
            </w:r>
            <w:r w:rsidRPr="00841A6B">
              <w:rPr>
                <w:rFonts w:ascii="Times New Roman" w:hAnsi="Times New Roman" w:cs="Times New Roman"/>
                <w:sz w:val="28"/>
                <w:szCs w:val="28"/>
              </w:rPr>
              <w:softHyphen/>
              <w:t>– 17.30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 xml:space="preserve">16.40 </w:t>
            </w:r>
            <w:r w:rsidRPr="00841A6B">
              <w:rPr>
                <w:rFonts w:ascii="Times New Roman" w:hAnsi="Times New Roman" w:cs="Times New Roman"/>
                <w:sz w:val="28"/>
                <w:szCs w:val="28"/>
              </w:rPr>
              <w:softHyphen/>
              <w:t>– 17.00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B1C58" w:rsidRPr="00841A6B" w:rsidRDefault="004B1C58" w:rsidP="00C2018A">
            <w:pPr>
              <w:tabs>
                <w:tab w:val="left" w:pos="36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 қонақжай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жалғасы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4"/>
              </w:numPr>
              <w:tabs>
                <w:tab w:val="left" w:pos="322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Интернетті кітапханалық үдерісте қолдану» /«Применение Интернета в библиотечных процессах» және</w:t>
            </w:r>
            <w:proofErr w:type="gramStart"/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 блогосферасы</w:t>
            </w: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» /«Библиотечная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блогосфера</w:t>
            </w:r>
            <w:proofErr w:type="spellEnd"/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» а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ударма басылымдар презентациясы </w:t>
            </w:r>
          </w:p>
          <w:p w:rsidR="004B1C58" w:rsidRPr="00841A6B" w:rsidRDefault="004B1C58" w:rsidP="00C2018A">
            <w:pPr>
              <w:tabs>
                <w:tab w:val="left" w:pos="36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17.00 – 17.40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«LegoEducation»компаниясымен жастар мен балаларды  интеллектуалдық және шығармашылық дамыту: лекция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noBreakHyphen/>
              <w:t>презентация</w:t>
            </w:r>
          </w:p>
          <w:p w:rsidR="004B1C58" w:rsidRPr="00841A6B" w:rsidRDefault="004B1C58" w:rsidP="00C2018A">
            <w:pPr>
              <w:tabs>
                <w:tab w:val="left" w:pos="317"/>
                <w:tab w:val="left" w:pos="459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Мамедов Н., Қазақстандағы «LegoEducation»</w:t>
            </w:r>
          </w:p>
          <w:p w:rsidR="004B1C58" w:rsidRPr="00841A6B" w:rsidRDefault="004B1C58" w:rsidP="00C2018A">
            <w:pPr>
              <w:tabs>
                <w:tab w:val="left" w:pos="317"/>
                <w:tab w:val="left" w:pos="459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компаниясының ресми өкілі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 – 16.30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Ашық баспасөз-конференция. 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Қатысушылар: 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Асқаров Ә.А.,  Алматы қ. ҚР Ұлттық кітапханасының Бас директоры; 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Мұңалбаева У.Д., Астанадағы ҚР Ұлттық академиялық кітапханасының бас директоры  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Степанов В.К., Мәскеу мемлекеттік мәдениет және өнер университетінің профессоры;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Федоров А.О., Чуваш мемлекеттік мәдениет және өнер университетінің ректоры міндетін атқарушы;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Ақжігітова К.М., А.С.Пушкин атындағы облыстық кітапхана директоры</w:t>
            </w:r>
          </w:p>
          <w:p w:rsidR="004B1C58" w:rsidRPr="00841A6B" w:rsidRDefault="004B1C58" w:rsidP="00C2018A">
            <w:pPr>
              <w:pStyle w:val="a4"/>
              <w:tabs>
                <w:tab w:val="left" w:pos="336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17.40 – 18.00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Кітапханаларды дамытудың басымды технологиялық бағыттары: баяндама-презентация</w:t>
            </w:r>
          </w:p>
          <w:p w:rsidR="004B1C58" w:rsidRPr="00841A6B" w:rsidRDefault="004B1C58" w:rsidP="00C2018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Андренюк В.А.,«Элар» корпорациясының ресми өкілі</w:t>
            </w:r>
          </w:p>
          <w:p w:rsidR="004B1C58" w:rsidRPr="00841A6B" w:rsidRDefault="004B1C58" w:rsidP="00C2018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Түнгі Өскеменге серуен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19.00 – 21.00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Кешкі ас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9606" w:type="dxa"/>
            <w:gridSpan w:val="2"/>
          </w:tcPr>
          <w:p w:rsidR="004B1C58" w:rsidRPr="00841A6B" w:rsidRDefault="004B1C58" w:rsidP="00C20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25 </w:t>
            </w:r>
            <w:r w:rsidRPr="00841A6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қыркүйек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9.00 – 9.50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«Виртуалды коммуникациялар заманауи кітапхана кеңістігінде»: баяндама </w:t>
            </w:r>
          </w:p>
          <w:p w:rsidR="004B1C58" w:rsidRPr="00841A6B" w:rsidRDefault="004B1C58" w:rsidP="00C2018A">
            <w:pPr>
              <w:tabs>
                <w:tab w:val="left" w:pos="317"/>
              </w:tabs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Федоров А.О., Чуваш мемлекеттік мәдениет және өнер университетінің ректоры міндетін атқарушы</w:t>
            </w:r>
          </w:p>
          <w:p w:rsidR="004B1C58" w:rsidRPr="00841A6B" w:rsidRDefault="004B1C58" w:rsidP="00C2018A">
            <w:pPr>
              <w:tabs>
                <w:tab w:val="left" w:pos="317"/>
              </w:tabs>
              <w:ind w:left="34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.50 –10.40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зертхана «Тұрғылықты халықтың ақпараттық, интеллектуалдық, шығармашылық дамуын қолдайтын инновациялық жобалар»</w:t>
            </w:r>
          </w:p>
          <w:p w:rsidR="004B1C58" w:rsidRPr="00841A6B" w:rsidRDefault="004B1C58" w:rsidP="00C2018A">
            <w:pPr>
              <w:ind w:left="1309" w:hanging="1309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Модератор – Ақжігітова К.М., А.С. Пушкин атындағы Шығыс Қазақстан облыстық кітапхана директоры</w:t>
            </w:r>
          </w:p>
          <w:p w:rsidR="004B1C58" w:rsidRPr="00841A6B" w:rsidRDefault="004B1C58" w:rsidP="00C2018A">
            <w:pPr>
              <w:ind w:left="1309" w:hanging="1309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B1C58" w:rsidRPr="00841A6B" w:rsidRDefault="004B1C58" w:rsidP="00C2018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Кітапхананың өлкені танып-білу қызметінің негізгі үрдістері туралы Модератордың кіріспе сөзі; </w:t>
            </w:r>
          </w:p>
          <w:p w:rsidR="004B1C58" w:rsidRPr="00841A6B" w:rsidRDefault="004B1C58" w:rsidP="00C2018A">
            <w:pPr>
              <w:pStyle w:val="a4"/>
              <w:tabs>
                <w:tab w:val="left" w:pos="317"/>
              </w:tabs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B1C58" w:rsidRPr="00841A6B" w:rsidRDefault="004B1C58" w:rsidP="00C2018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А.С.Пушкин атындағы Шығыс Қазақстан облыстық кітапхана жобаларының презентациясы:</w:t>
            </w:r>
          </w:p>
          <w:p w:rsidR="004B1C58" w:rsidRPr="00841A6B" w:rsidRDefault="004B1C58" w:rsidP="00C2018A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4B1C58" w:rsidRPr="00841A6B" w:rsidRDefault="004B1C58" w:rsidP="00C2018A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Электрондық кітапхана  Біздің Абай</w:t>
            </w: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B1C58" w:rsidRPr="00841A6B" w:rsidRDefault="004B1C58" w:rsidP="00C2018A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C58" w:rsidRPr="00841A6B" w:rsidRDefault="004B1C58" w:rsidP="00C2018A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«RFID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қорды ашық пайдаланудың үш заңы»</w:t>
            </w:r>
          </w:p>
          <w:p w:rsidR="004B1C58" w:rsidRPr="00841A6B" w:rsidRDefault="004B1C58" w:rsidP="00C2018A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C58" w:rsidRPr="00841A6B" w:rsidRDefault="004B1C58" w:rsidP="00C2018A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ітап оқу насихаты бойынша 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841A6B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 және басқадай акциялар мен қызметтер;  </w:t>
            </w:r>
          </w:p>
          <w:p w:rsidR="004B1C58" w:rsidRPr="00841A6B" w:rsidRDefault="004B1C58" w:rsidP="00C201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C58" w:rsidRPr="00841A6B" w:rsidRDefault="004B1C58" w:rsidP="00C201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Презентация жүргізушілер: А.С.Пушкин атындағы Шығыс Қазақстан облыстық кітапхана қызметкерлері 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.40 – 1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Кофе-үзіліс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Шығармашылық зертхана «Тұрғылықты халықтың ақпараттық, интеллектуалдық, шығармашылық дамуын қолдайтын инновациялық жобалар» 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жалғасы</w:t>
            </w:r>
            <w:r w:rsidRPr="00841A6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B1C58" w:rsidRPr="00841A6B" w:rsidRDefault="004B1C58" w:rsidP="00C2018A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– электронды үкімет серіктесі: тұрғындарды электронды оқыту мен Интернетті ақысыз пайдалану қызметтері: «Ауыл онлайн орталықтары» жобасының іс-тәжірибесі»</w:t>
            </w:r>
          </w:p>
          <w:p w:rsidR="004B1C58" w:rsidRPr="00841A6B" w:rsidRDefault="004B1C58" w:rsidP="00C201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C58" w:rsidRPr="00841A6B" w:rsidRDefault="004B1C58" w:rsidP="00C2018A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Brainmade</w:t>
            </w:r>
            <w:proofErr w:type="spellEnd"/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Жастар Интеллект-орталығы;</w:t>
            </w:r>
          </w:p>
          <w:p w:rsidR="004B1C58" w:rsidRPr="00841A6B" w:rsidRDefault="004B1C58" w:rsidP="00C201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C58" w:rsidRPr="00841A6B" w:rsidRDefault="004B1C58" w:rsidP="00C2018A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Конференцияға қатысушы кітапханалардың жобалары.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 – 14.30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Дөңгелек үстел 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«Америка орталықтары және жаңа серіктестер»; </w:t>
            </w:r>
          </w:p>
          <w:p w:rsidR="004B1C58" w:rsidRPr="00841A6B" w:rsidRDefault="004B1C58" w:rsidP="00C2018A">
            <w:pPr>
              <w:tabs>
                <w:tab w:val="left" w:pos="307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Онлайн сессия:</w:t>
            </w: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Қазақстандағы АҚШ Елшілігінің «AmericanCorners» жобасының әкімдіктері және үйлестірушілерімен сұхбаттасу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15.30 – 18.30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Арнайы іс-шара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«Назарбаевтану» ғылыми-білім беру орталығы: С.Аманжолов атындағы Шығыс Қазақстан мемлекеттік университеті Ғылыми кітапханасының презентациясы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</w:rPr>
              <w:t>19.00 – 21.00</w:t>
            </w: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Кешкі ас</w:t>
            </w:r>
          </w:p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58" w:rsidRPr="00841A6B" w:rsidRDefault="004B1C58" w:rsidP="00C2018A">
            <w:pPr>
              <w:tabs>
                <w:tab w:val="left" w:pos="459"/>
              </w:tabs>
              <w:ind w:left="459" w:hanging="4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C58" w:rsidRPr="00841A6B" w:rsidTr="00C2018A">
        <w:trPr>
          <w:trHeight w:val="644"/>
        </w:trPr>
        <w:tc>
          <w:tcPr>
            <w:tcW w:w="9606" w:type="dxa"/>
            <w:gridSpan w:val="2"/>
          </w:tcPr>
          <w:p w:rsidR="004B1C58" w:rsidRPr="00841A6B" w:rsidRDefault="004B1C58" w:rsidP="00C20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</w:t>
            </w:r>
            <w:r w:rsidRPr="00841A6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қыркүйек</w:t>
            </w:r>
          </w:p>
        </w:tc>
      </w:tr>
      <w:tr w:rsidR="004B1C58" w:rsidRPr="00841A6B" w:rsidTr="00C2018A">
        <w:trPr>
          <w:trHeight w:val="644"/>
        </w:trPr>
        <w:tc>
          <w:tcPr>
            <w:tcW w:w="209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B1C58" w:rsidRPr="00841A6B" w:rsidRDefault="004B1C58" w:rsidP="00C2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Қатысушыларды шығарып салу</w:t>
            </w:r>
          </w:p>
        </w:tc>
      </w:tr>
    </w:tbl>
    <w:p w:rsidR="004B1C58" w:rsidRPr="00841A6B" w:rsidRDefault="004B1C58" w:rsidP="004B1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C58" w:rsidRDefault="004B1C58" w:rsidP="00527EB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B1C58" w:rsidRDefault="004B1C58" w:rsidP="00527E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1C58" w:rsidRDefault="004B1C58" w:rsidP="00527E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1C58" w:rsidRDefault="004B1C58" w:rsidP="00527E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7EBE" w:rsidRPr="00B763A9" w:rsidRDefault="00527EBE" w:rsidP="00527E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63A9">
        <w:rPr>
          <w:rFonts w:ascii="Times New Roman" w:hAnsi="Times New Roman" w:cs="Times New Roman"/>
        </w:rPr>
        <w:t>Управление культуры, архивов и документаций Восточно</w:t>
      </w:r>
      <w:r w:rsidRPr="00B763A9">
        <w:rPr>
          <w:rFonts w:ascii="Times New Roman" w:hAnsi="Times New Roman" w:cs="Times New Roman"/>
        </w:rPr>
        <w:noBreakHyphen/>
        <w:t>Казахстанской области</w:t>
      </w:r>
    </w:p>
    <w:p w:rsidR="00527EBE" w:rsidRPr="00B763A9" w:rsidRDefault="00527EBE" w:rsidP="00527E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63A9">
        <w:rPr>
          <w:rFonts w:ascii="Times New Roman" w:hAnsi="Times New Roman" w:cs="Times New Roman"/>
        </w:rPr>
        <w:t>Восточно</w:t>
      </w:r>
      <w:r w:rsidRPr="00B763A9">
        <w:rPr>
          <w:rFonts w:ascii="Times New Roman" w:hAnsi="Times New Roman" w:cs="Times New Roman"/>
        </w:rPr>
        <w:noBreakHyphen/>
        <w:t>Казахстанская областная ассоциация библиотекарей</w:t>
      </w:r>
    </w:p>
    <w:p w:rsidR="00527EBE" w:rsidRPr="00B763A9" w:rsidRDefault="00527EBE" w:rsidP="00527E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63A9">
        <w:rPr>
          <w:rFonts w:ascii="Times New Roman" w:hAnsi="Times New Roman" w:cs="Times New Roman"/>
        </w:rPr>
        <w:t>Восточно</w:t>
      </w:r>
      <w:r w:rsidRPr="00B763A9">
        <w:rPr>
          <w:rFonts w:ascii="Times New Roman" w:hAnsi="Times New Roman" w:cs="Times New Roman"/>
        </w:rPr>
        <w:noBreakHyphen/>
        <w:t>Казахстанская областная библиотека имени А.</w:t>
      </w:r>
      <w:r w:rsidR="00BE690B">
        <w:rPr>
          <w:rFonts w:ascii="Times New Roman" w:hAnsi="Times New Roman" w:cs="Times New Roman"/>
        </w:rPr>
        <w:t> </w:t>
      </w:r>
      <w:r w:rsidRPr="00B763A9">
        <w:rPr>
          <w:rFonts w:ascii="Times New Roman" w:hAnsi="Times New Roman" w:cs="Times New Roman"/>
        </w:rPr>
        <w:t>С.</w:t>
      </w:r>
      <w:r w:rsidR="00BE690B">
        <w:rPr>
          <w:rFonts w:ascii="Times New Roman" w:hAnsi="Times New Roman" w:cs="Times New Roman"/>
        </w:rPr>
        <w:t> </w:t>
      </w:r>
      <w:r w:rsidRPr="00B763A9">
        <w:rPr>
          <w:rFonts w:ascii="Times New Roman" w:hAnsi="Times New Roman" w:cs="Times New Roman"/>
        </w:rPr>
        <w:t>Пушкина</w:t>
      </w:r>
    </w:p>
    <w:p w:rsidR="00527EBE" w:rsidRDefault="00527EBE" w:rsidP="003451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F7" w:rsidRPr="003451F7" w:rsidRDefault="00E462E1" w:rsidP="00235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F7">
        <w:rPr>
          <w:rFonts w:ascii="Times New Roman" w:hAnsi="Times New Roman" w:cs="Times New Roman"/>
          <w:b/>
          <w:sz w:val="28"/>
          <w:szCs w:val="28"/>
        </w:rPr>
        <w:t>Форсайт-конференция «Библиотеки для будущего»</w:t>
      </w:r>
    </w:p>
    <w:p w:rsidR="00235525" w:rsidRDefault="00BE690B" w:rsidP="00F25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24-25 сен</w:t>
      </w:r>
      <w:r w:rsidR="00235525">
        <w:rPr>
          <w:rFonts w:ascii="Times New Roman" w:hAnsi="Times New Roman" w:cs="Times New Roman"/>
        </w:rPr>
        <w:t>тября 2014 г., г</w:t>
      </w:r>
      <w:r w:rsidR="00235525" w:rsidRPr="002355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="00235525" w:rsidRPr="00235525">
        <w:rPr>
          <w:rFonts w:ascii="Times New Roman" w:hAnsi="Times New Roman" w:cs="Times New Roman"/>
        </w:rPr>
        <w:t>Усть-Каменогорск</w:t>
      </w:r>
    </w:p>
    <w:p w:rsidR="00D906E8" w:rsidRDefault="00D906E8" w:rsidP="003451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F7" w:rsidRDefault="00D906E8" w:rsidP="003451F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3451F7" w:rsidTr="008036FA">
        <w:trPr>
          <w:trHeight w:val="644"/>
        </w:trPr>
        <w:tc>
          <w:tcPr>
            <w:tcW w:w="2093" w:type="dxa"/>
          </w:tcPr>
          <w:p w:rsidR="00075B30" w:rsidRPr="00D906E8" w:rsidRDefault="00075B30" w:rsidP="0023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51F7" w:rsidRPr="00D906E8">
              <w:rPr>
                <w:rFonts w:ascii="Times New Roman" w:hAnsi="Times New Roman" w:cs="Times New Roman"/>
                <w:sz w:val="28"/>
                <w:szCs w:val="28"/>
              </w:rPr>
              <w:t>ремя проведения</w:t>
            </w:r>
          </w:p>
        </w:tc>
        <w:tc>
          <w:tcPr>
            <w:tcW w:w="7513" w:type="dxa"/>
          </w:tcPr>
          <w:p w:rsidR="003451F7" w:rsidRPr="00D906E8" w:rsidRDefault="003451F7" w:rsidP="0034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075B30" w:rsidRPr="00805D87" w:rsidTr="008036FA">
        <w:trPr>
          <w:trHeight w:val="644"/>
        </w:trPr>
        <w:tc>
          <w:tcPr>
            <w:tcW w:w="9606" w:type="dxa"/>
            <w:gridSpan w:val="2"/>
          </w:tcPr>
          <w:p w:rsidR="00075B30" w:rsidRPr="00805D87" w:rsidRDefault="00BE690B" w:rsidP="00BE69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 сентя</w:t>
            </w:r>
            <w:r w:rsidR="00075B30" w:rsidRPr="00805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бря</w:t>
            </w:r>
          </w:p>
        </w:tc>
      </w:tr>
      <w:tr w:rsidR="00075B30" w:rsidRPr="00805D87" w:rsidTr="008036FA">
        <w:trPr>
          <w:trHeight w:val="644"/>
        </w:trPr>
        <w:tc>
          <w:tcPr>
            <w:tcW w:w="2093" w:type="dxa"/>
          </w:tcPr>
          <w:p w:rsidR="00075B30" w:rsidRPr="00805D87" w:rsidRDefault="00075B30" w:rsidP="0080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036FA" w:rsidRPr="00805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8036FA" w:rsidRPr="00805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6FA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075B30" w:rsidRPr="00805D87" w:rsidRDefault="00075B30" w:rsidP="00345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</w:tr>
      <w:tr w:rsidR="00075B30" w:rsidRPr="00805D87" w:rsidTr="008036FA">
        <w:trPr>
          <w:trHeight w:val="644"/>
        </w:trPr>
        <w:tc>
          <w:tcPr>
            <w:tcW w:w="2093" w:type="dxa"/>
          </w:tcPr>
          <w:p w:rsidR="00075B30" w:rsidRPr="00805D87" w:rsidRDefault="008036FA" w:rsidP="0080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5B30"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B30" w:rsidRPr="00805D8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5B30"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B30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AF62EA" w:rsidRPr="00805D87" w:rsidRDefault="00AF62EA" w:rsidP="00345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Кумыс-натюрморт.</w:t>
            </w:r>
          </w:p>
          <w:p w:rsidR="00075B30" w:rsidRPr="00805D87" w:rsidRDefault="00075B30" w:rsidP="0034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библиотеке</w:t>
            </w:r>
            <w:r w:rsidR="00F615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5D5">
              <w:rPr>
                <w:rFonts w:ascii="Times New Roman" w:hAnsi="Times New Roman" w:cs="Times New Roman"/>
                <w:sz w:val="28"/>
                <w:szCs w:val="28"/>
              </w:rPr>
              <w:t>«Библиотечный шведский стол»: выбирай по вкусу (о читальном зале)</w:t>
            </w:r>
            <w:r w:rsidR="007847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615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615D5" w:rsidRPr="00F615D5">
              <w:rPr>
                <w:rFonts w:ascii="Times New Roman" w:hAnsi="Times New Roman" w:cs="Times New Roman"/>
                <w:sz w:val="28"/>
                <w:szCs w:val="28"/>
              </w:rPr>
              <w:t>Brain</w:t>
            </w:r>
            <w:proofErr w:type="spellEnd"/>
            <w:r w:rsidR="00F615D5" w:rsidRPr="00F61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15D5" w:rsidRPr="00F615D5">
              <w:rPr>
                <w:rFonts w:ascii="Times New Roman" w:hAnsi="Times New Roman" w:cs="Times New Roman"/>
                <w:sz w:val="28"/>
                <w:szCs w:val="28"/>
              </w:rPr>
              <w:t>made</w:t>
            </w:r>
            <w:proofErr w:type="spellEnd"/>
            <w:r w:rsidR="00F615D5" w:rsidRPr="00F615D5">
              <w:rPr>
                <w:rFonts w:ascii="Times New Roman" w:hAnsi="Times New Roman" w:cs="Times New Roman"/>
                <w:sz w:val="28"/>
                <w:szCs w:val="28"/>
              </w:rPr>
              <w:t xml:space="preserve">/Сделано </w:t>
            </w:r>
            <w:r w:rsidR="00315EB9">
              <w:rPr>
                <w:rFonts w:ascii="Times New Roman" w:hAnsi="Times New Roman" w:cs="Times New Roman"/>
                <w:sz w:val="28"/>
                <w:szCs w:val="28"/>
              </w:rPr>
              <w:t>умом</w:t>
            </w:r>
            <w:r w:rsidR="00F615D5">
              <w:rPr>
                <w:rFonts w:ascii="Times New Roman" w:hAnsi="Times New Roman" w:cs="Times New Roman"/>
                <w:sz w:val="28"/>
                <w:szCs w:val="28"/>
              </w:rPr>
              <w:t>» (о новом молодежном центре)</w:t>
            </w:r>
            <w:r w:rsidR="007847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61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5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315E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315EB9">
              <w:rPr>
                <w:rFonts w:ascii="Times New Roman" w:hAnsi="Times New Roman" w:cs="Times New Roman"/>
                <w:sz w:val="28"/>
                <w:szCs w:val="28"/>
              </w:rPr>
              <w:t>отау</w:t>
            </w:r>
            <w:proofErr w:type="spellEnd"/>
            <w:r w:rsidR="00315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7C37">
              <w:rPr>
                <w:rFonts w:ascii="Times New Roman" w:hAnsi="Times New Roman" w:cs="Times New Roman"/>
                <w:sz w:val="28"/>
                <w:szCs w:val="28"/>
              </w:rPr>
              <w:t>: электронное обучение населения;</w:t>
            </w:r>
            <w:r w:rsidR="0031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C37">
              <w:rPr>
                <w:rFonts w:ascii="Times New Roman" w:hAnsi="Times New Roman" w:cs="Times New Roman"/>
                <w:sz w:val="28"/>
                <w:szCs w:val="28"/>
              </w:rPr>
              <w:t>«Школа мастеров»: помним традиции; «Попробуй радугу»: услуги Международного ресурсного центра и т.д.</w:t>
            </w:r>
          </w:p>
          <w:p w:rsidR="00D906E8" w:rsidRPr="00805D87" w:rsidRDefault="00D906E8" w:rsidP="00345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30" w:rsidRPr="00805D87" w:rsidTr="008036FA">
        <w:trPr>
          <w:trHeight w:val="644"/>
        </w:trPr>
        <w:tc>
          <w:tcPr>
            <w:tcW w:w="2093" w:type="dxa"/>
          </w:tcPr>
          <w:p w:rsidR="00075B30" w:rsidRPr="00805D87" w:rsidRDefault="00075B30" w:rsidP="00E6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036FA" w:rsidRPr="00805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6FA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5AD5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E650CE" w:rsidRPr="00805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075B30" w:rsidRPr="00805D87" w:rsidRDefault="00075B30" w:rsidP="00491344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конференции</w:t>
            </w:r>
            <w:r w:rsidR="003D53C0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3C0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(вед</w:t>
            </w:r>
            <w:r w:rsidR="0066022F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ущая –</w:t>
            </w:r>
            <w:r w:rsidR="003D53C0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53C0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Акжигитова</w:t>
            </w:r>
            <w:proofErr w:type="spellEnd"/>
            <w:r w:rsidR="003D53C0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К.М., директор Восточно</w:t>
            </w:r>
            <w:r w:rsidR="003D53C0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Казахстанской областной библиотеки имени</w:t>
            </w:r>
            <w:r w:rsidR="00491344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53C0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="00491344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3D53C0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491344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3D53C0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Пушкина)</w:t>
            </w:r>
            <w:r w:rsidR="00952D93" w:rsidRPr="00805D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2D93" w:rsidRPr="00805D87" w:rsidRDefault="00952D93" w:rsidP="009459B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акима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noBreakHyphen/>
              <w:t>Казахстанской области Б.</w:t>
            </w:r>
            <w:r w:rsidR="00BE690B" w:rsidRPr="00805D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BE690B" w:rsidRPr="00805D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Сапарбаева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2D93" w:rsidRPr="00805D87" w:rsidRDefault="00B763A9" w:rsidP="009459B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Приветствие генерального директора Национальной библиотеки РК в Алматы</w:t>
            </w:r>
            <w:r w:rsidR="00BE690B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А. А. Аскарова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63A9" w:rsidRPr="00805D87" w:rsidRDefault="00B763A9" w:rsidP="009459B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Приветствие генерального директора Национальной академической библиотеки РК в Астане</w:t>
            </w:r>
            <w:r w:rsidR="00BE690B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У. Д. </w:t>
            </w:r>
            <w:proofErr w:type="spellStart"/>
            <w:r w:rsidR="00BE690B" w:rsidRPr="00805D87">
              <w:rPr>
                <w:rFonts w:ascii="Times New Roman" w:hAnsi="Times New Roman" w:cs="Times New Roman"/>
                <w:sz w:val="28"/>
                <w:szCs w:val="28"/>
              </w:rPr>
              <w:t>Муналбаев</w:t>
            </w:r>
            <w:r w:rsidR="005820D5" w:rsidRPr="00805D8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F51" w:rsidRPr="00805D87" w:rsidRDefault="00B763A9" w:rsidP="00F06F51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r w:rsidR="00F06F51" w:rsidRPr="00805D87">
              <w:rPr>
                <w:rFonts w:ascii="Times New Roman" w:hAnsi="Times New Roman" w:cs="Times New Roman"/>
                <w:sz w:val="28"/>
                <w:szCs w:val="28"/>
              </w:rPr>
              <w:t>профессора Московского государственного университета культуры и иску</w:t>
            </w:r>
            <w:proofErr w:type="gramStart"/>
            <w:r w:rsidR="00F06F51" w:rsidRPr="00805D87">
              <w:rPr>
                <w:rFonts w:ascii="Times New Roman" w:hAnsi="Times New Roman" w:cs="Times New Roman"/>
                <w:sz w:val="28"/>
                <w:szCs w:val="28"/>
              </w:rPr>
              <w:t>сств Ст</w:t>
            </w:r>
            <w:proofErr w:type="gramEnd"/>
            <w:r w:rsidR="00F06F51" w:rsidRPr="00805D87">
              <w:rPr>
                <w:rFonts w:ascii="Times New Roman" w:hAnsi="Times New Roman" w:cs="Times New Roman"/>
                <w:sz w:val="28"/>
                <w:szCs w:val="28"/>
              </w:rPr>
              <w:t>епанова В.К.;</w:t>
            </w:r>
          </w:p>
          <w:p w:rsidR="00B763A9" w:rsidRPr="00805D87" w:rsidRDefault="00F06F51" w:rsidP="009459B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 ректора Чувашского государственного института культуры и искусств Федорова А.О.</w:t>
            </w:r>
          </w:p>
          <w:p w:rsidR="00B763A9" w:rsidRPr="00805D87" w:rsidRDefault="00B763A9" w:rsidP="008036F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30" w:rsidRPr="00805D87" w:rsidTr="008036FA">
        <w:trPr>
          <w:trHeight w:val="644"/>
        </w:trPr>
        <w:tc>
          <w:tcPr>
            <w:tcW w:w="2093" w:type="dxa"/>
          </w:tcPr>
          <w:p w:rsidR="00075B30" w:rsidRPr="00805D87" w:rsidRDefault="00075B30" w:rsidP="00D8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E650CE" w:rsidRPr="00805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5AD5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0CE" w:rsidRPr="00805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50CE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E31DA" w:rsidRPr="00805D87" w:rsidRDefault="00D861A9" w:rsidP="00E6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E650CE" w:rsidRPr="00805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 w:rsidR="00E650CE" w:rsidRPr="00805D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3" w:type="dxa"/>
          </w:tcPr>
          <w:p w:rsidR="00075B30" w:rsidRPr="00805D87" w:rsidRDefault="00075B30" w:rsidP="00345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Пленарная часть</w:t>
            </w:r>
            <w:r w:rsidR="000D0E68"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62FE9" w:rsidRPr="00805D87" w:rsidRDefault="00562FE9" w:rsidP="00562FE9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Трансформация публичной библиотеки: новые роли и новые возможности (из опыта работы)</w:t>
            </w:r>
          </w:p>
          <w:p w:rsidR="00562FE9" w:rsidRPr="00805D87" w:rsidRDefault="00562FE9" w:rsidP="00562FE9">
            <w:pPr>
              <w:tabs>
                <w:tab w:val="left" w:pos="459"/>
              </w:tabs>
              <w:ind w:left="459" w:hanging="45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Акжигитова</w:t>
            </w:r>
            <w:proofErr w:type="spellEnd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К.М., директор </w:t>
            </w:r>
            <w:proofErr w:type="gramStart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Восточно</w:t>
            </w: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Казахстанской</w:t>
            </w:r>
            <w:proofErr w:type="gramEnd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62FE9" w:rsidRPr="00805D87" w:rsidRDefault="00562FE9" w:rsidP="00562FE9">
            <w:pPr>
              <w:tabs>
                <w:tab w:val="left" w:pos="459"/>
              </w:tabs>
              <w:ind w:left="459" w:hanging="45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областной библиотеки имени А. С. Пушкина</w:t>
            </w:r>
          </w:p>
          <w:p w:rsidR="000E31DA" w:rsidRPr="00805D87" w:rsidRDefault="000E31DA" w:rsidP="00E650C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50CE" w:rsidRPr="00805D87" w:rsidTr="008036FA">
        <w:trPr>
          <w:trHeight w:val="644"/>
        </w:trPr>
        <w:tc>
          <w:tcPr>
            <w:tcW w:w="2093" w:type="dxa"/>
          </w:tcPr>
          <w:p w:rsidR="00E650CE" w:rsidRPr="00805D87" w:rsidRDefault="00E650CE" w:rsidP="00E65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CE" w:rsidRPr="00805D87" w:rsidRDefault="00E650CE" w:rsidP="00BF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3ED" w:rsidRPr="00805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13ED" w:rsidRPr="00805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 – 12.</w:t>
            </w:r>
            <w:r w:rsidR="00BF13ED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BF13ED" w:rsidRPr="00805D87" w:rsidRDefault="00BF13ED" w:rsidP="00E650CE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50CE" w:rsidRPr="00805D87" w:rsidRDefault="00E650CE" w:rsidP="00E650CE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Кофе-пауза</w:t>
            </w:r>
          </w:p>
        </w:tc>
      </w:tr>
      <w:tr w:rsidR="00E650CE" w:rsidRPr="00805D87" w:rsidTr="008036FA">
        <w:trPr>
          <w:trHeight w:val="644"/>
        </w:trPr>
        <w:tc>
          <w:tcPr>
            <w:tcW w:w="2093" w:type="dxa"/>
          </w:tcPr>
          <w:p w:rsidR="00E650CE" w:rsidRPr="00805D87" w:rsidRDefault="00BF13ED" w:rsidP="00E6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E650CE" w:rsidRPr="00805D87">
              <w:rPr>
                <w:rFonts w:ascii="Times New Roman" w:hAnsi="Times New Roman" w:cs="Times New Roman"/>
                <w:sz w:val="28"/>
                <w:szCs w:val="28"/>
              </w:rPr>
              <w:t>0 – 13.00</w:t>
            </w:r>
          </w:p>
          <w:p w:rsidR="00E650CE" w:rsidRPr="00805D87" w:rsidRDefault="00E650CE" w:rsidP="00D8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F7C37" w:rsidRPr="00805D87" w:rsidRDefault="003F7C37" w:rsidP="003F7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(продолжение)</w:t>
            </w:r>
          </w:p>
          <w:p w:rsidR="003F7C37" w:rsidRPr="003F7C37" w:rsidRDefault="003F7C37" w:rsidP="003F7C37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CE" w:rsidRPr="00805D87" w:rsidRDefault="00E650CE" w:rsidP="00E650CE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«Ключевые направления преобразования библиотек в эпоху цифровых коммуникаций»</w:t>
            </w:r>
          </w:p>
          <w:p w:rsidR="00E650CE" w:rsidRPr="00805D87" w:rsidRDefault="00E650CE" w:rsidP="00E650CE">
            <w:pPr>
              <w:tabs>
                <w:tab w:val="left" w:pos="317"/>
              </w:tabs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 В.К., профессор Московского государственного университета культуры и искусств</w:t>
            </w:r>
          </w:p>
          <w:p w:rsidR="00E650CE" w:rsidRPr="00805D87" w:rsidRDefault="00E650CE" w:rsidP="00E650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0CE" w:rsidRPr="00805D87" w:rsidRDefault="00E650CE" w:rsidP="00345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B30" w:rsidRPr="00805D87" w:rsidTr="008036FA">
        <w:trPr>
          <w:trHeight w:val="644"/>
        </w:trPr>
        <w:tc>
          <w:tcPr>
            <w:tcW w:w="2093" w:type="dxa"/>
          </w:tcPr>
          <w:p w:rsidR="00075B30" w:rsidRPr="00805D87" w:rsidRDefault="00075B30" w:rsidP="0034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455AD5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7513" w:type="dxa"/>
          </w:tcPr>
          <w:p w:rsidR="00075B30" w:rsidRPr="00805D87" w:rsidRDefault="00075B30" w:rsidP="00345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75B30" w:rsidRPr="00805D87" w:rsidTr="008036FA">
        <w:trPr>
          <w:trHeight w:val="644"/>
        </w:trPr>
        <w:tc>
          <w:tcPr>
            <w:tcW w:w="2093" w:type="dxa"/>
          </w:tcPr>
          <w:p w:rsidR="006E7AC6" w:rsidRPr="00805D87" w:rsidRDefault="00EC17B2" w:rsidP="00E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14.30 – </w:t>
            </w:r>
            <w:r w:rsidR="00EC7D93" w:rsidRPr="00805D8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13" w:type="dxa"/>
          </w:tcPr>
          <w:p w:rsidR="00EC17B2" w:rsidRPr="00805D87" w:rsidRDefault="00AB152D" w:rsidP="00EC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B1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искуссионный круглый стол </w:t>
            </w:r>
            <w:r w:rsidR="00EC17B2" w:rsidRPr="00805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D93" w:rsidRPr="00805D87">
              <w:rPr>
                <w:rFonts w:ascii="Times New Roman" w:hAnsi="Times New Roman" w:cs="Times New Roman"/>
                <w:sz w:val="28"/>
                <w:szCs w:val="28"/>
              </w:rPr>
              <w:t>Методы преобразования библиотек в цифровую эпоху</w:t>
            </w:r>
            <w:r w:rsidR="00EC17B2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C17B2" w:rsidRPr="00805D87" w:rsidRDefault="00EC17B2" w:rsidP="00EC17B2">
            <w:pPr>
              <w:tabs>
                <w:tab w:val="left" w:pos="317"/>
              </w:tabs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Степанов В.К., профессор Московского государственного университета культуры и искусств </w:t>
            </w:r>
          </w:p>
          <w:p w:rsidR="00185980" w:rsidRPr="00805D87" w:rsidRDefault="00185980" w:rsidP="001A7921">
            <w:pPr>
              <w:tabs>
                <w:tab w:val="left" w:pos="459"/>
              </w:tabs>
              <w:ind w:left="459" w:hanging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ED" w:rsidRPr="00805D87" w:rsidTr="008036FA">
        <w:trPr>
          <w:trHeight w:val="644"/>
        </w:trPr>
        <w:tc>
          <w:tcPr>
            <w:tcW w:w="2093" w:type="dxa"/>
          </w:tcPr>
          <w:p w:rsidR="00BF13ED" w:rsidRPr="00805D87" w:rsidRDefault="00BF13ED" w:rsidP="0064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  <w:tc>
          <w:tcPr>
            <w:tcW w:w="7513" w:type="dxa"/>
          </w:tcPr>
          <w:p w:rsidR="00BF13ED" w:rsidRPr="00805D87" w:rsidRDefault="00BF13ED" w:rsidP="00BF13ED">
            <w:pPr>
              <w:tabs>
                <w:tab w:val="left" w:pos="36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гостиная: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3ED" w:rsidRPr="00805D87" w:rsidRDefault="00BF13ED" w:rsidP="00BF13ED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«Тюркский мир»: презентация изданий Тюркской академии в г. Астане</w:t>
            </w:r>
          </w:p>
          <w:p w:rsidR="00BF13ED" w:rsidRPr="00805D87" w:rsidRDefault="00BF13ED" w:rsidP="00BF13ED">
            <w:pPr>
              <w:tabs>
                <w:tab w:val="left" w:pos="367"/>
              </w:tabs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Представители Тюркской академии </w:t>
            </w:r>
          </w:p>
          <w:p w:rsidR="00BF13ED" w:rsidRPr="00805D87" w:rsidRDefault="00BF13ED" w:rsidP="00814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3A5" w:rsidRPr="00805D87" w:rsidTr="008036FA">
        <w:trPr>
          <w:trHeight w:val="644"/>
        </w:trPr>
        <w:tc>
          <w:tcPr>
            <w:tcW w:w="2093" w:type="dxa"/>
          </w:tcPr>
          <w:p w:rsidR="006443A5" w:rsidRPr="00805D87" w:rsidRDefault="007C276A" w:rsidP="0064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16.20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softHyphen/>
              <w:t>–</w:t>
            </w:r>
            <w:r w:rsidR="00805D87" w:rsidRPr="00805D87"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7513" w:type="dxa"/>
          </w:tcPr>
          <w:p w:rsidR="006443A5" w:rsidRPr="00805D87" w:rsidRDefault="006443A5" w:rsidP="00814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Кофе-пауза</w:t>
            </w:r>
          </w:p>
        </w:tc>
      </w:tr>
      <w:tr w:rsidR="006443A5" w:rsidRPr="00805D87" w:rsidTr="008036FA">
        <w:trPr>
          <w:trHeight w:val="644"/>
        </w:trPr>
        <w:tc>
          <w:tcPr>
            <w:tcW w:w="2093" w:type="dxa"/>
          </w:tcPr>
          <w:p w:rsidR="004D2FC0" w:rsidRPr="00805D87" w:rsidRDefault="006443A5" w:rsidP="0034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05D87" w:rsidRPr="00805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softHyphen/>
              <w:t>– 17.</w:t>
            </w:r>
            <w:r w:rsidR="00C60A5F" w:rsidRPr="00805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820D5" w:rsidRPr="00805D87" w:rsidRDefault="005820D5" w:rsidP="0058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05D87" w:rsidRPr="00805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softHyphen/>
              <w:t>– 1</w:t>
            </w:r>
            <w:r w:rsidR="00805D87" w:rsidRPr="00805D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5D87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820D5" w:rsidRPr="00805D87" w:rsidRDefault="005820D5" w:rsidP="0058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5" w:rsidRPr="00805D87" w:rsidRDefault="005820D5" w:rsidP="0058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A5" w:rsidRPr="00805D87" w:rsidRDefault="006443A5" w:rsidP="0080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F13ED" w:rsidRPr="00805D87" w:rsidRDefault="00BF13ED" w:rsidP="00BF13ED">
            <w:pPr>
              <w:tabs>
                <w:tab w:val="left" w:pos="36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Литературная гостиная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(продолжение)</w:t>
            </w:r>
          </w:p>
          <w:p w:rsidR="004D2FC0" w:rsidRPr="00805D87" w:rsidRDefault="00E67DFB" w:rsidP="00BC3062">
            <w:pPr>
              <w:pStyle w:val="a4"/>
              <w:numPr>
                <w:ilvl w:val="0"/>
                <w:numId w:val="4"/>
              </w:numPr>
              <w:tabs>
                <w:tab w:val="left" w:pos="36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B3FA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переводных изданий </w:t>
            </w:r>
            <w:r w:rsidR="00FB3FA7" w:rsidRPr="00FB3F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3FA7" w:rsidRPr="00FB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Интернетті кітапханалық үдерісте қолдану» </w:t>
            </w:r>
            <w:r w:rsidRPr="00FB3FA7">
              <w:rPr>
                <w:rFonts w:ascii="Times New Roman" w:hAnsi="Times New Roman" w:cs="Times New Roman"/>
                <w:sz w:val="28"/>
                <w:szCs w:val="28"/>
              </w:rPr>
              <w:t>/»</w:t>
            </w:r>
            <w:r w:rsidRPr="00FB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 Интернета в библиотечных процессах</w:t>
            </w:r>
            <w:r w:rsidRPr="00805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и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 </w:t>
            </w:r>
            <w:r w:rsidRPr="00805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блогосферасы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»/«</w:t>
            </w:r>
            <w:proofErr w:type="gram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Библиотечная</w:t>
            </w:r>
            <w:proofErr w:type="gram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блогосфера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30C99" w:rsidRPr="00805D87" w:rsidRDefault="00230C99" w:rsidP="00230C99">
            <w:pPr>
              <w:tabs>
                <w:tab w:val="left" w:pos="36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0CE" w:rsidRPr="00805D87" w:rsidTr="008036FA">
        <w:trPr>
          <w:trHeight w:val="644"/>
        </w:trPr>
        <w:tc>
          <w:tcPr>
            <w:tcW w:w="2093" w:type="dxa"/>
          </w:tcPr>
          <w:p w:rsidR="00E650CE" w:rsidRPr="00805D87" w:rsidRDefault="00BF13ED" w:rsidP="00BF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 – 17.40</w:t>
            </w:r>
          </w:p>
        </w:tc>
        <w:tc>
          <w:tcPr>
            <w:tcW w:w="7513" w:type="dxa"/>
          </w:tcPr>
          <w:p w:rsidR="00E650CE" w:rsidRPr="00805D87" w:rsidRDefault="00E650CE" w:rsidP="00E650CE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Интеллектуальное и творческое развитие детей и молодежи вместе с «</w:t>
            </w: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», лекция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презентация  </w:t>
            </w:r>
          </w:p>
          <w:p w:rsidR="00E650CE" w:rsidRPr="00805D87" w:rsidRDefault="00E650CE" w:rsidP="00E650CE">
            <w:pPr>
              <w:tabs>
                <w:tab w:val="left" w:pos="459"/>
              </w:tabs>
              <w:ind w:left="459" w:hanging="45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Мамедов Н., официальный представитель компании </w:t>
            </w:r>
          </w:p>
          <w:p w:rsidR="00E650CE" w:rsidRPr="00805D87" w:rsidRDefault="00E650CE" w:rsidP="00E650CE">
            <w:pPr>
              <w:tabs>
                <w:tab w:val="left" w:pos="459"/>
              </w:tabs>
              <w:ind w:left="459" w:hanging="45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Lego</w:t>
            </w:r>
            <w:proofErr w:type="spellEnd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Education</w:t>
            </w:r>
            <w:proofErr w:type="spellEnd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» в Казахстане</w:t>
            </w:r>
          </w:p>
          <w:p w:rsidR="00E650CE" w:rsidRPr="00805D87" w:rsidRDefault="00E650CE" w:rsidP="00A70EB3">
            <w:pPr>
              <w:tabs>
                <w:tab w:val="left" w:pos="367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EB3" w:rsidRPr="00805D87" w:rsidTr="008036FA">
        <w:trPr>
          <w:trHeight w:val="644"/>
        </w:trPr>
        <w:tc>
          <w:tcPr>
            <w:tcW w:w="2093" w:type="dxa"/>
          </w:tcPr>
          <w:p w:rsidR="00A70EB3" w:rsidRPr="00805D87" w:rsidRDefault="00A70EB3" w:rsidP="00F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16.00 – 1</w:t>
            </w:r>
            <w:r w:rsidR="00F2581E" w:rsidRPr="00805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513" w:type="dxa"/>
          </w:tcPr>
          <w:p w:rsidR="00A70EB3" w:rsidRPr="00805D87" w:rsidRDefault="00A70EB3" w:rsidP="0003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Открытая пресс-конференция.</w:t>
            </w:r>
            <w:r w:rsidRPr="00805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</w:p>
          <w:p w:rsidR="00A70EB3" w:rsidRPr="00805D87" w:rsidRDefault="00A70EB3" w:rsidP="0003239E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Аскаров А.А., генеральный директор Национальной библиотеки РК в Алматы;</w:t>
            </w:r>
          </w:p>
          <w:p w:rsidR="00A70EB3" w:rsidRPr="00805D87" w:rsidRDefault="00A70EB3" w:rsidP="0003239E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Муналбаева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 У. Д, генеральный директор Национальной академической библиотеки РК в Астане;</w:t>
            </w:r>
          </w:p>
          <w:p w:rsidR="00A70EB3" w:rsidRPr="00805D87" w:rsidRDefault="00A70EB3" w:rsidP="0003239E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Степанов В.К., профессор Московского государственного университета культуры и искусств;</w:t>
            </w:r>
          </w:p>
          <w:p w:rsidR="00A70EB3" w:rsidRPr="00805D87" w:rsidRDefault="00A70EB3" w:rsidP="0003239E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Федоров А.О., </w:t>
            </w: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 ректора Чувашского государственного института культуры и искусств;</w:t>
            </w:r>
          </w:p>
          <w:p w:rsidR="00A70EB3" w:rsidRPr="00805D87" w:rsidRDefault="00A70EB3" w:rsidP="0003239E">
            <w:pPr>
              <w:pStyle w:val="a4"/>
              <w:numPr>
                <w:ilvl w:val="0"/>
                <w:numId w:val="2"/>
              </w:numPr>
              <w:tabs>
                <w:tab w:val="left" w:pos="336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Акжигитова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К.М., директор Восточно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Казахстанской областной библиотеки имени </w:t>
            </w: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  <w:p w:rsidR="00D80F89" w:rsidRPr="00805D87" w:rsidRDefault="00D80F89" w:rsidP="00D80F89">
            <w:pPr>
              <w:tabs>
                <w:tab w:val="left" w:pos="33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E9" w:rsidRPr="00805D87" w:rsidTr="008036FA">
        <w:trPr>
          <w:trHeight w:val="644"/>
        </w:trPr>
        <w:tc>
          <w:tcPr>
            <w:tcW w:w="2093" w:type="dxa"/>
          </w:tcPr>
          <w:p w:rsidR="00562FE9" w:rsidRPr="00805D87" w:rsidRDefault="00562FE9" w:rsidP="0080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805D87" w:rsidRPr="00805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 – 18.00</w:t>
            </w:r>
          </w:p>
        </w:tc>
        <w:tc>
          <w:tcPr>
            <w:tcW w:w="7513" w:type="dxa"/>
          </w:tcPr>
          <w:p w:rsidR="00AB152D" w:rsidRPr="00AB152D" w:rsidRDefault="00AB152D" w:rsidP="00AB1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2D">
              <w:rPr>
                <w:rFonts w:ascii="Times New Roman" w:hAnsi="Times New Roman" w:cs="Times New Roman"/>
                <w:sz w:val="28"/>
                <w:szCs w:val="28"/>
              </w:rPr>
              <w:t>Приоритетные технологические направления развития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  <w:t>презентация</w:t>
            </w:r>
          </w:p>
          <w:p w:rsidR="00DC6CF3" w:rsidRPr="00805D87" w:rsidRDefault="006D0024" w:rsidP="00D80F8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Андренюк</w:t>
            </w:r>
            <w:proofErr w:type="spellEnd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В.А.</w:t>
            </w:r>
            <w:r w:rsidR="00D80F89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официальный представитель</w:t>
            </w:r>
            <w:r w:rsidR="00D80F89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F89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корпорации «</w:t>
            </w:r>
            <w:proofErr w:type="spellStart"/>
            <w:r w:rsidR="00D80F89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Элар</w:t>
            </w:r>
            <w:proofErr w:type="spellEnd"/>
            <w:r w:rsidR="00D80F89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80F89" w:rsidRPr="00805D87" w:rsidRDefault="00D80F89" w:rsidP="00D80F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FC0" w:rsidRPr="00805D87" w:rsidTr="008036FA">
        <w:trPr>
          <w:trHeight w:val="644"/>
        </w:trPr>
        <w:tc>
          <w:tcPr>
            <w:tcW w:w="2093" w:type="dxa"/>
          </w:tcPr>
          <w:p w:rsidR="004D2FC0" w:rsidRPr="00805D87" w:rsidRDefault="004D2FC0" w:rsidP="0056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FE9" w:rsidRPr="00805D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2FE9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7513" w:type="dxa"/>
          </w:tcPr>
          <w:p w:rsidR="004D2FC0" w:rsidRPr="00805D87" w:rsidRDefault="004D2FC0" w:rsidP="0003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Экскурсия по ночному Усть-Каменогорску</w:t>
            </w:r>
          </w:p>
        </w:tc>
      </w:tr>
      <w:tr w:rsidR="004D2FC0" w:rsidRPr="00805D87" w:rsidTr="008036FA">
        <w:trPr>
          <w:trHeight w:val="644"/>
        </w:trPr>
        <w:tc>
          <w:tcPr>
            <w:tcW w:w="2093" w:type="dxa"/>
          </w:tcPr>
          <w:p w:rsidR="004D2FC0" w:rsidRPr="00805D87" w:rsidRDefault="004D2FC0" w:rsidP="00A7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A70EB3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  <w:r w:rsidR="00C940DD" w:rsidRPr="00805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</w:tcPr>
          <w:p w:rsidR="004D2FC0" w:rsidRPr="00805D87" w:rsidRDefault="00324CC9" w:rsidP="0003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6443A5" w:rsidRPr="00805D87" w:rsidTr="008036FA">
        <w:trPr>
          <w:trHeight w:val="644"/>
        </w:trPr>
        <w:tc>
          <w:tcPr>
            <w:tcW w:w="9606" w:type="dxa"/>
            <w:gridSpan w:val="2"/>
          </w:tcPr>
          <w:p w:rsidR="006443A5" w:rsidRPr="00805D87" w:rsidRDefault="006443A5" w:rsidP="00BE6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 сентября</w:t>
            </w:r>
          </w:p>
        </w:tc>
      </w:tr>
      <w:tr w:rsidR="006443A5" w:rsidRPr="00805D87" w:rsidTr="008036FA">
        <w:trPr>
          <w:trHeight w:val="644"/>
        </w:trPr>
        <w:tc>
          <w:tcPr>
            <w:tcW w:w="2093" w:type="dxa"/>
          </w:tcPr>
          <w:p w:rsidR="006443A5" w:rsidRPr="00805D87" w:rsidRDefault="00D52249" w:rsidP="00D5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43A5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43A5"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F81" w:rsidRPr="00805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43A5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462280" w:rsidRPr="00805D87" w:rsidRDefault="00462280" w:rsidP="0046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0516" w:rsidRPr="00805D87">
              <w:rPr>
                <w:rFonts w:ascii="Times New Roman" w:hAnsi="Times New Roman" w:cs="Times New Roman"/>
                <w:sz w:val="28"/>
                <w:szCs w:val="28"/>
              </w:rPr>
              <w:t>Виртуальные коммуникации в современном библиотечном пространстве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="002B0516" w:rsidRPr="00805D8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462280" w:rsidRPr="00805D87" w:rsidRDefault="00462280" w:rsidP="00462280">
            <w:pPr>
              <w:tabs>
                <w:tab w:val="left" w:pos="317"/>
              </w:tabs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А.О., </w:t>
            </w:r>
            <w:proofErr w:type="spellStart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и.о</w:t>
            </w:r>
            <w:proofErr w:type="spellEnd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ректора Чувашского государственного института культуры и искусств </w:t>
            </w:r>
          </w:p>
          <w:p w:rsidR="005820D5" w:rsidRPr="00805D87" w:rsidRDefault="005820D5" w:rsidP="00EC17B2">
            <w:pPr>
              <w:tabs>
                <w:tab w:val="left" w:pos="317"/>
              </w:tabs>
              <w:ind w:left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C5A" w:rsidRPr="00805D87" w:rsidTr="008036FA">
        <w:trPr>
          <w:trHeight w:val="644"/>
        </w:trPr>
        <w:tc>
          <w:tcPr>
            <w:tcW w:w="2093" w:type="dxa"/>
          </w:tcPr>
          <w:p w:rsidR="00C34C5A" w:rsidRPr="00805D87" w:rsidRDefault="00D52249" w:rsidP="0084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34C5A"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F81" w:rsidRPr="00805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4C5A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420A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C5A" w:rsidRPr="00805D8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84420A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4C5A"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420A" w:rsidRPr="00805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4C5A"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84420A" w:rsidRPr="00805D87" w:rsidRDefault="0084420A" w:rsidP="008442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лаборатория «Инновационные проекты в поддержку информационному, интеллектуальному, творческому развитию населения»</w:t>
            </w:r>
          </w:p>
          <w:p w:rsidR="0084420A" w:rsidRPr="00805D87" w:rsidRDefault="0084420A" w:rsidP="0084420A">
            <w:pPr>
              <w:ind w:left="1309" w:hanging="13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 – </w:t>
            </w:r>
            <w:proofErr w:type="spellStart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Акжигитова</w:t>
            </w:r>
            <w:proofErr w:type="spellEnd"/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К.М., директор Восточно</w:t>
            </w: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Казахстанской областной библиотеки имени А. С. Пушкина</w:t>
            </w:r>
          </w:p>
          <w:p w:rsidR="0084420A" w:rsidRPr="00805D87" w:rsidRDefault="0084420A" w:rsidP="0084420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модератора об основных тенденциях краеведческой деятельности библиотеки; </w:t>
            </w:r>
          </w:p>
          <w:p w:rsidR="0084420A" w:rsidRPr="00805D87" w:rsidRDefault="0084420A" w:rsidP="0084420A">
            <w:pPr>
              <w:pStyle w:val="a4"/>
              <w:tabs>
                <w:tab w:val="left" w:pos="317"/>
              </w:tabs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420A" w:rsidRPr="00805D87" w:rsidRDefault="0084420A" w:rsidP="0084420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Презентации проектов</w:t>
            </w: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Восточно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noBreakHyphen/>
              <w:t>Казахстанской областной библиотеки имени А. С. Пушкина:</w:t>
            </w:r>
          </w:p>
          <w:p w:rsidR="0084420A" w:rsidRPr="00805D87" w:rsidRDefault="0084420A" w:rsidP="0084420A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420A" w:rsidRPr="00805D87" w:rsidRDefault="0084420A" w:rsidP="0084420A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«Электронная библиотека «</w:t>
            </w:r>
            <w:r w:rsidRPr="00805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Абай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4420A" w:rsidRPr="00805D87" w:rsidRDefault="0084420A" w:rsidP="0084420A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420A" w:rsidRPr="00805D87" w:rsidRDefault="0084420A" w:rsidP="0084420A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«RFID и три закона доступности фондов»;</w:t>
            </w:r>
          </w:p>
          <w:p w:rsidR="0084420A" w:rsidRPr="00805D87" w:rsidRDefault="0084420A" w:rsidP="0084420A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420A" w:rsidRPr="00805D87" w:rsidRDefault="0084420A" w:rsidP="0084420A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библиотека, а также другие услуги и акции по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продвижению чтения»;</w:t>
            </w:r>
          </w:p>
          <w:p w:rsidR="0084420A" w:rsidRPr="00805D87" w:rsidRDefault="0084420A" w:rsidP="008442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420A" w:rsidRPr="00805D87" w:rsidRDefault="0084420A" w:rsidP="00844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Презентаторы: сотрудники Восточно</w:t>
            </w: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Казахстанской областной библиотеки имени А. С. Пушкина </w:t>
            </w:r>
          </w:p>
          <w:p w:rsidR="00C34C5A" w:rsidRPr="00805D87" w:rsidRDefault="00C34C5A" w:rsidP="0046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A5" w:rsidRPr="00805D87" w:rsidTr="008036FA">
        <w:trPr>
          <w:trHeight w:val="644"/>
        </w:trPr>
        <w:tc>
          <w:tcPr>
            <w:tcW w:w="2093" w:type="dxa"/>
          </w:tcPr>
          <w:p w:rsidR="006443A5" w:rsidRPr="00805D87" w:rsidRDefault="00C34C5A" w:rsidP="0018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52249" w:rsidRPr="00805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420A" w:rsidRPr="00805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84420A" w:rsidRPr="00805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</w:tcPr>
          <w:p w:rsidR="005238A9" w:rsidRPr="00805D87" w:rsidRDefault="0084420A" w:rsidP="0018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Кофе-пауза</w:t>
            </w:r>
          </w:p>
        </w:tc>
      </w:tr>
      <w:tr w:rsidR="00182704" w:rsidRPr="00805D87" w:rsidTr="008036FA">
        <w:trPr>
          <w:trHeight w:val="644"/>
        </w:trPr>
        <w:tc>
          <w:tcPr>
            <w:tcW w:w="2093" w:type="dxa"/>
          </w:tcPr>
          <w:p w:rsidR="00182704" w:rsidRPr="00805D87" w:rsidRDefault="00182704" w:rsidP="00C3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7513" w:type="dxa"/>
          </w:tcPr>
          <w:p w:rsidR="00182704" w:rsidRPr="00805D87" w:rsidRDefault="00182704" w:rsidP="0018270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лаборатория «Инновационные проекты в поддержку информационному, интеллектуальному, творческому развитию населения» </w:t>
            </w: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(продолжение)</w:t>
            </w: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2704" w:rsidRPr="00805D87" w:rsidRDefault="00182704" w:rsidP="00182704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«Библиотека как партнер электронного правительства: бесплатный доступ и </w:t>
            </w:r>
            <w:r w:rsidRPr="0080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noBreakHyphen/>
              <w:t>обучение населения»: на опыте проекта «Сельские онлайн центры»;</w:t>
            </w:r>
          </w:p>
          <w:p w:rsidR="00182704" w:rsidRPr="00805D87" w:rsidRDefault="00182704" w:rsidP="0018270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2704" w:rsidRPr="00805D87" w:rsidRDefault="00182704" w:rsidP="00182704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«Молодежный Интеллект-центр «</w:t>
            </w: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Brainmade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82704" w:rsidRPr="00805D87" w:rsidRDefault="00182704" w:rsidP="001827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Презентаторы: сотрудники Восточно</w:t>
            </w: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Казахстанской областной библиотеки имени А. С. Пушкина </w:t>
            </w:r>
          </w:p>
          <w:p w:rsidR="00182704" w:rsidRPr="00805D87" w:rsidRDefault="00182704" w:rsidP="00182704">
            <w:pPr>
              <w:tabs>
                <w:tab w:val="left" w:pos="317"/>
              </w:tabs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2704" w:rsidRPr="00805D87" w:rsidRDefault="00182704" w:rsidP="00182704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Проекты библиотек – участников конференций</w:t>
            </w:r>
            <w:r w:rsidR="004D33C5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C5"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(обмен опытом)</w:t>
            </w:r>
            <w:r w:rsidRPr="00805D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82704" w:rsidRPr="00805D87" w:rsidRDefault="00182704" w:rsidP="00182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C5A" w:rsidRPr="00805D87" w:rsidTr="008036FA">
        <w:trPr>
          <w:trHeight w:val="644"/>
        </w:trPr>
        <w:tc>
          <w:tcPr>
            <w:tcW w:w="2093" w:type="dxa"/>
          </w:tcPr>
          <w:p w:rsidR="00C34C5A" w:rsidRPr="00805D87" w:rsidRDefault="00C34C5A" w:rsidP="0003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7513" w:type="dxa"/>
          </w:tcPr>
          <w:p w:rsidR="00C34C5A" w:rsidRPr="00805D87" w:rsidRDefault="00C34C5A" w:rsidP="00032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C17B2" w:rsidRPr="00805D87" w:rsidTr="008036FA">
        <w:trPr>
          <w:trHeight w:val="644"/>
        </w:trPr>
        <w:tc>
          <w:tcPr>
            <w:tcW w:w="2093" w:type="dxa"/>
          </w:tcPr>
          <w:p w:rsidR="00EC17B2" w:rsidRPr="00805D87" w:rsidRDefault="00C60A5F" w:rsidP="0025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14.30 – 1</w:t>
            </w:r>
            <w:r w:rsidR="00254F08" w:rsidRPr="00805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59D2" w:rsidRPr="00805D8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254F08" w:rsidRPr="00805D87" w:rsidRDefault="00254F08" w:rsidP="00254F0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«Американские уголки: новые услуги и новые партнеры»</w:t>
            </w:r>
            <w:r w:rsidR="00786CAD" w:rsidRPr="00805D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059D2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F08" w:rsidRPr="00805D87" w:rsidRDefault="00254F08" w:rsidP="005059D2">
            <w:pPr>
              <w:tabs>
                <w:tab w:val="left" w:pos="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Онлайн сессия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D7839" w:rsidRPr="00805D87">
              <w:rPr>
                <w:rFonts w:ascii="Times New Roman" w:hAnsi="Times New Roman" w:cs="Times New Roman"/>
                <w:sz w:val="28"/>
                <w:szCs w:val="28"/>
              </w:rPr>
              <w:t>администраторами и координаторами проекта «</w:t>
            </w:r>
            <w:r w:rsidR="004D7839" w:rsidRPr="0080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American</w:t>
            </w:r>
            <w:r w:rsidR="004D7839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39" w:rsidRPr="0080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Corners</w:t>
            </w:r>
            <w:r w:rsidR="004D7839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059D2" w:rsidRPr="00805D87">
              <w:rPr>
                <w:rFonts w:ascii="Times New Roman" w:hAnsi="Times New Roman" w:cs="Times New Roman"/>
                <w:sz w:val="28"/>
                <w:szCs w:val="28"/>
              </w:rPr>
              <w:t>Посольства США в Казахстане</w:t>
            </w:r>
          </w:p>
          <w:p w:rsidR="00EC17B2" w:rsidRPr="00805D87" w:rsidRDefault="00EC17B2" w:rsidP="00254F08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7B2" w:rsidRPr="00805D87" w:rsidTr="008036FA">
        <w:trPr>
          <w:trHeight w:val="644"/>
        </w:trPr>
        <w:tc>
          <w:tcPr>
            <w:tcW w:w="2093" w:type="dxa"/>
          </w:tcPr>
          <w:p w:rsidR="00EC17B2" w:rsidRPr="00805D87" w:rsidRDefault="00C60A5F" w:rsidP="0050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F08" w:rsidRPr="00805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9D2" w:rsidRPr="00805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D7839" w:rsidRPr="00805D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9D2" w:rsidRPr="00805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C60A5F" w:rsidRPr="00805D87" w:rsidRDefault="00C60A5F" w:rsidP="00032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Специальное мероприятие </w:t>
            </w:r>
          </w:p>
          <w:p w:rsidR="00EC17B2" w:rsidRPr="00805D87" w:rsidRDefault="00827190" w:rsidP="00827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Научно-образовательный центр «</w:t>
            </w:r>
            <w:proofErr w:type="spellStart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Назарбаевтану</w:t>
            </w:r>
            <w:proofErr w:type="spellEnd"/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0A5F"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: презентация 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 xml:space="preserve">научной библиотеки </w:t>
            </w:r>
            <w:r w:rsidR="00C60A5F" w:rsidRPr="00805D87">
              <w:rPr>
                <w:rFonts w:ascii="Times New Roman" w:hAnsi="Times New Roman" w:cs="Times New Roman"/>
                <w:sz w:val="28"/>
                <w:szCs w:val="28"/>
              </w:rPr>
              <w:t>Восточно</w:t>
            </w:r>
            <w:r w:rsidR="00C60A5F" w:rsidRPr="00805D87">
              <w:rPr>
                <w:rFonts w:ascii="Times New Roman" w:hAnsi="Times New Roman" w:cs="Times New Roman"/>
                <w:sz w:val="28"/>
                <w:szCs w:val="28"/>
              </w:rPr>
              <w:noBreakHyphen/>
              <w:t>Казахстанского государственного университета имени С.</w:t>
            </w: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C60A5F" w:rsidRPr="00805D87">
              <w:rPr>
                <w:rFonts w:ascii="Times New Roman" w:hAnsi="Times New Roman" w:cs="Times New Roman"/>
                <w:sz w:val="28"/>
                <w:szCs w:val="28"/>
              </w:rPr>
              <w:t>Аманжолова</w:t>
            </w:r>
            <w:proofErr w:type="spellEnd"/>
          </w:p>
        </w:tc>
      </w:tr>
      <w:tr w:rsidR="00EC17B2" w:rsidRPr="00805D87" w:rsidTr="008036FA">
        <w:trPr>
          <w:trHeight w:val="644"/>
        </w:trPr>
        <w:tc>
          <w:tcPr>
            <w:tcW w:w="2093" w:type="dxa"/>
          </w:tcPr>
          <w:p w:rsidR="00EC17B2" w:rsidRPr="00805D87" w:rsidRDefault="00FD3F3E" w:rsidP="00C3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19.00 – 21.00</w:t>
            </w:r>
          </w:p>
        </w:tc>
        <w:tc>
          <w:tcPr>
            <w:tcW w:w="7513" w:type="dxa"/>
          </w:tcPr>
          <w:p w:rsidR="00EC17B2" w:rsidRPr="00805D87" w:rsidRDefault="00FD3F3E" w:rsidP="00FD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:rsidR="00EC17B2" w:rsidRPr="00805D87" w:rsidRDefault="00EC17B2" w:rsidP="0003239E">
            <w:pPr>
              <w:tabs>
                <w:tab w:val="left" w:pos="459"/>
              </w:tabs>
              <w:ind w:left="459" w:hanging="45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F3E" w:rsidRPr="00805D87" w:rsidTr="002032F7">
        <w:trPr>
          <w:trHeight w:val="644"/>
        </w:trPr>
        <w:tc>
          <w:tcPr>
            <w:tcW w:w="9606" w:type="dxa"/>
            <w:gridSpan w:val="2"/>
          </w:tcPr>
          <w:p w:rsidR="00FD3F3E" w:rsidRPr="00805D87" w:rsidRDefault="00FD3F3E" w:rsidP="00FD3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b/>
                <w:sz w:val="28"/>
                <w:szCs w:val="28"/>
              </w:rPr>
              <w:t>26 сентября</w:t>
            </w:r>
          </w:p>
        </w:tc>
      </w:tr>
      <w:tr w:rsidR="00EC17B2" w:rsidTr="008036FA">
        <w:trPr>
          <w:trHeight w:val="644"/>
        </w:trPr>
        <w:tc>
          <w:tcPr>
            <w:tcW w:w="2093" w:type="dxa"/>
          </w:tcPr>
          <w:p w:rsidR="00EC17B2" w:rsidRPr="00805D87" w:rsidRDefault="00EC17B2" w:rsidP="00345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C17B2" w:rsidRDefault="00FD3F3E" w:rsidP="00EC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87">
              <w:rPr>
                <w:rFonts w:ascii="Times New Roman" w:hAnsi="Times New Roman" w:cs="Times New Roman"/>
                <w:sz w:val="28"/>
                <w:szCs w:val="28"/>
              </w:rPr>
              <w:t>Отъезд участников</w:t>
            </w:r>
          </w:p>
        </w:tc>
      </w:tr>
    </w:tbl>
    <w:p w:rsidR="008036FA" w:rsidRPr="003451F7" w:rsidRDefault="008036FA" w:rsidP="005059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36FA" w:rsidRPr="003451F7" w:rsidSect="00AF62E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4A2B"/>
    <w:multiLevelType w:val="hybridMultilevel"/>
    <w:tmpl w:val="211A3018"/>
    <w:lvl w:ilvl="0" w:tplc="20BC4B5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E031FE2"/>
    <w:multiLevelType w:val="hybridMultilevel"/>
    <w:tmpl w:val="C28C2346"/>
    <w:lvl w:ilvl="0" w:tplc="20BC4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04F2E"/>
    <w:multiLevelType w:val="hybridMultilevel"/>
    <w:tmpl w:val="7A78DE16"/>
    <w:lvl w:ilvl="0" w:tplc="20BC4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C7DC2"/>
    <w:multiLevelType w:val="hybridMultilevel"/>
    <w:tmpl w:val="C2723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01B26"/>
    <w:multiLevelType w:val="hybridMultilevel"/>
    <w:tmpl w:val="6A86FD80"/>
    <w:lvl w:ilvl="0" w:tplc="20BC4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D0D06"/>
    <w:multiLevelType w:val="hybridMultilevel"/>
    <w:tmpl w:val="9842AE52"/>
    <w:lvl w:ilvl="0" w:tplc="20BC4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1"/>
    <w:rsid w:val="00010974"/>
    <w:rsid w:val="000133FF"/>
    <w:rsid w:val="00075B30"/>
    <w:rsid w:val="00090188"/>
    <w:rsid w:val="000A58B4"/>
    <w:rsid w:val="000A5E77"/>
    <w:rsid w:val="000D0E68"/>
    <w:rsid w:val="000D54B1"/>
    <w:rsid w:val="000E31DA"/>
    <w:rsid w:val="00182704"/>
    <w:rsid w:val="00185980"/>
    <w:rsid w:val="001A78C8"/>
    <w:rsid w:val="001A7921"/>
    <w:rsid w:val="001E0E5A"/>
    <w:rsid w:val="00230C99"/>
    <w:rsid w:val="00235525"/>
    <w:rsid w:val="0024518C"/>
    <w:rsid w:val="00254F08"/>
    <w:rsid w:val="002B0516"/>
    <w:rsid w:val="00315EB9"/>
    <w:rsid w:val="00324CC9"/>
    <w:rsid w:val="003309E1"/>
    <w:rsid w:val="003451F7"/>
    <w:rsid w:val="003B741F"/>
    <w:rsid w:val="003D53C0"/>
    <w:rsid w:val="003F053F"/>
    <w:rsid w:val="003F7C37"/>
    <w:rsid w:val="004434E0"/>
    <w:rsid w:val="004441C9"/>
    <w:rsid w:val="00455AD5"/>
    <w:rsid w:val="00462280"/>
    <w:rsid w:val="00491344"/>
    <w:rsid w:val="004A4896"/>
    <w:rsid w:val="004A5B02"/>
    <w:rsid w:val="004B1C58"/>
    <w:rsid w:val="004C0976"/>
    <w:rsid w:val="004D2FC0"/>
    <w:rsid w:val="004D33C5"/>
    <w:rsid w:val="004D7839"/>
    <w:rsid w:val="004F3A75"/>
    <w:rsid w:val="005059D2"/>
    <w:rsid w:val="005238A9"/>
    <w:rsid w:val="00527EBE"/>
    <w:rsid w:val="00562FE9"/>
    <w:rsid w:val="005820D5"/>
    <w:rsid w:val="005E2E36"/>
    <w:rsid w:val="006443A5"/>
    <w:rsid w:val="0066022F"/>
    <w:rsid w:val="006D0024"/>
    <w:rsid w:val="006E7AC6"/>
    <w:rsid w:val="007064E5"/>
    <w:rsid w:val="00715C09"/>
    <w:rsid w:val="00725C96"/>
    <w:rsid w:val="00745424"/>
    <w:rsid w:val="00784769"/>
    <w:rsid w:val="00786CAD"/>
    <w:rsid w:val="007C276A"/>
    <w:rsid w:val="007E14DF"/>
    <w:rsid w:val="008036FA"/>
    <w:rsid w:val="00805D87"/>
    <w:rsid w:val="00806136"/>
    <w:rsid w:val="00827190"/>
    <w:rsid w:val="0084420A"/>
    <w:rsid w:val="00896F81"/>
    <w:rsid w:val="008D0CE7"/>
    <w:rsid w:val="009459B6"/>
    <w:rsid w:val="00952D93"/>
    <w:rsid w:val="00973717"/>
    <w:rsid w:val="00A21D39"/>
    <w:rsid w:val="00A35166"/>
    <w:rsid w:val="00A70EB3"/>
    <w:rsid w:val="00AB152D"/>
    <w:rsid w:val="00AE2D78"/>
    <w:rsid w:val="00AF62EA"/>
    <w:rsid w:val="00B13262"/>
    <w:rsid w:val="00B763A9"/>
    <w:rsid w:val="00B84329"/>
    <w:rsid w:val="00BB3B8D"/>
    <w:rsid w:val="00BB5665"/>
    <w:rsid w:val="00BC3062"/>
    <w:rsid w:val="00BE690B"/>
    <w:rsid w:val="00BF13ED"/>
    <w:rsid w:val="00C34C5A"/>
    <w:rsid w:val="00C60A5F"/>
    <w:rsid w:val="00C940DD"/>
    <w:rsid w:val="00D26892"/>
    <w:rsid w:val="00D52249"/>
    <w:rsid w:val="00D52E59"/>
    <w:rsid w:val="00D6052C"/>
    <w:rsid w:val="00D80F89"/>
    <w:rsid w:val="00D861A9"/>
    <w:rsid w:val="00D906E8"/>
    <w:rsid w:val="00DA16C5"/>
    <w:rsid w:val="00DC6CF3"/>
    <w:rsid w:val="00E4118B"/>
    <w:rsid w:val="00E462E1"/>
    <w:rsid w:val="00E650CE"/>
    <w:rsid w:val="00E67DFB"/>
    <w:rsid w:val="00E83396"/>
    <w:rsid w:val="00EC17B2"/>
    <w:rsid w:val="00EC7D93"/>
    <w:rsid w:val="00ED0B1B"/>
    <w:rsid w:val="00ED40D3"/>
    <w:rsid w:val="00F06F51"/>
    <w:rsid w:val="00F20C67"/>
    <w:rsid w:val="00F2581E"/>
    <w:rsid w:val="00F615D5"/>
    <w:rsid w:val="00F864E1"/>
    <w:rsid w:val="00FB3FA7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D93"/>
    <w:pPr>
      <w:ind w:left="720"/>
      <w:contextualSpacing/>
    </w:pPr>
  </w:style>
  <w:style w:type="paragraph" w:styleId="a5">
    <w:name w:val="No Spacing"/>
    <w:uiPriority w:val="1"/>
    <w:qFormat/>
    <w:rsid w:val="004B1C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D93"/>
    <w:pPr>
      <w:ind w:left="720"/>
      <w:contextualSpacing/>
    </w:pPr>
  </w:style>
  <w:style w:type="paragraph" w:styleId="a5">
    <w:name w:val="No Spacing"/>
    <w:uiPriority w:val="1"/>
    <w:qFormat/>
    <w:rsid w:val="004B1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7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2014-06-13T11:13:00Z</dcterms:created>
  <dcterms:modified xsi:type="dcterms:W3CDTF">2014-08-13T12:29:00Z</dcterms:modified>
</cp:coreProperties>
</file>